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9BF3" w14:textId="29040A01" w:rsidR="00600FB6" w:rsidRPr="0078103E" w:rsidRDefault="00F54276" w:rsidP="00600FB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34287E7" wp14:editId="5D2CCBE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6000" cy="457200"/>
            <wp:effectExtent l="0" t="0" r="0" b="0"/>
            <wp:wrapNone/>
            <wp:docPr id="119870595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B6" w:rsidRPr="0078103E">
        <w:rPr>
          <w:rFonts w:asciiTheme="minorHAnsi" w:hAnsiTheme="minorHAnsi" w:cstheme="minorHAnsi"/>
          <w:sz w:val="28"/>
          <w:szCs w:val="28"/>
          <w:u w:val="single"/>
        </w:rPr>
        <w:t xml:space="preserve">Sunday </w:t>
      </w:r>
      <w:r w:rsidR="004810C9" w:rsidRPr="0078103E">
        <w:rPr>
          <w:rFonts w:asciiTheme="minorHAnsi" w:hAnsiTheme="minorHAnsi" w:cstheme="minorHAnsi"/>
          <w:sz w:val="28"/>
          <w:szCs w:val="28"/>
          <w:u w:val="single"/>
        </w:rPr>
        <w:t>in the lectionary</w:t>
      </w:r>
      <w:r w:rsidR="00600FB6" w:rsidRPr="0078103E">
        <w:rPr>
          <w:rFonts w:asciiTheme="minorHAnsi" w:hAnsiTheme="minorHAnsi" w:cstheme="minorHAnsi"/>
          <w:sz w:val="28"/>
          <w:szCs w:val="28"/>
        </w:rPr>
        <w:t xml:space="preserve">:  </w:t>
      </w:r>
      <w:r w:rsidR="00587A8F">
        <w:rPr>
          <w:rFonts w:asciiTheme="minorHAnsi" w:hAnsiTheme="minorHAnsi" w:cstheme="minorHAnsi"/>
          <w:b/>
          <w:bCs/>
          <w:sz w:val="28"/>
          <w:szCs w:val="28"/>
        </w:rPr>
        <w:t>Elev</w:t>
      </w:r>
      <w:r w:rsidR="00FE1964">
        <w:rPr>
          <w:rFonts w:asciiTheme="minorHAnsi" w:hAnsiTheme="minorHAnsi" w:cstheme="minorHAnsi"/>
          <w:b/>
          <w:bCs/>
          <w:sz w:val="28"/>
          <w:szCs w:val="28"/>
        </w:rPr>
        <w:t>en</w:t>
      </w:r>
      <w:r w:rsidR="00AC5167">
        <w:rPr>
          <w:rFonts w:asciiTheme="minorHAnsi" w:hAnsiTheme="minorHAnsi" w:cstheme="minorHAnsi"/>
          <w:b/>
          <w:bCs/>
          <w:sz w:val="28"/>
          <w:szCs w:val="28"/>
        </w:rPr>
        <w:t>th</w:t>
      </w:r>
      <w:r w:rsidR="00B07E5E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Sunday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8103E" w:rsidRPr="0078103E">
        <w:rPr>
          <w:rFonts w:asciiTheme="minorHAnsi" w:hAnsiTheme="minorHAnsi" w:cstheme="minorHAnsi"/>
          <w:b/>
          <w:bCs/>
          <w:sz w:val="28"/>
          <w:szCs w:val="28"/>
        </w:rPr>
        <w:t>in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8103E" w:rsidRPr="0078103E">
        <w:rPr>
          <w:rFonts w:asciiTheme="minorHAnsi" w:hAnsiTheme="minorHAnsi" w:cstheme="minorHAnsi"/>
          <w:b/>
          <w:bCs/>
          <w:sz w:val="28"/>
          <w:szCs w:val="28"/>
        </w:rPr>
        <w:t>Ordinary Time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YEAR A</w:t>
      </w:r>
    </w:p>
    <w:p w14:paraId="5C467B83" w14:textId="07051397" w:rsidR="00600FB6" w:rsidRPr="0078103E" w:rsidRDefault="00600FB6" w:rsidP="00600FB6">
      <w:pPr>
        <w:rPr>
          <w:rFonts w:asciiTheme="minorHAnsi" w:hAnsiTheme="minorHAnsi" w:cstheme="minorHAnsi"/>
          <w:i/>
          <w:iCs/>
        </w:rPr>
      </w:pPr>
      <w:r w:rsidRPr="0078103E">
        <w:rPr>
          <w:rFonts w:asciiTheme="minorHAnsi" w:hAnsiTheme="minorHAnsi" w:cstheme="minorHAnsi"/>
          <w:i/>
          <w:iCs/>
        </w:rPr>
        <w:t xml:space="preserve">For use </w:t>
      </w:r>
      <w:r w:rsidR="004810C9" w:rsidRPr="0078103E">
        <w:rPr>
          <w:rFonts w:asciiTheme="minorHAnsi" w:hAnsiTheme="minorHAnsi" w:cstheme="minorHAnsi"/>
          <w:i/>
          <w:iCs/>
        </w:rPr>
        <w:t xml:space="preserve">in connection with the gospel reading </w:t>
      </w:r>
      <w:r w:rsidR="009D4428" w:rsidRPr="0078103E">
        <w:rPr>
          <w:rFonts w:asciiTheme="minorHAnsi" w:hAnsiTheme="minorHAnsi" w:cstheme="minorHAnsi"/>
          <w:i/>
          <w:iCs/>
        </w:rPr>
        <w:t xml:space="preserve">the </w:t>
      </w:r>
      <w:r w:rsidR="00587A8F">
        <w:rPr>
          <w:rFonts w:asciiTheme="minorHAnsi" w:hAnsiTheme="minorHAnsi" w:cstheme="minorHAnsi"/>
          <w:i/>
          <w:iCs/>
        </w:rPr>
        <w:t>elev</w:t>
      </w:r>
      <w:r w:rsidR="00FE1964">
        <w:rPr>
          <w:rFonts w:asciiTheme="minorHAnsi" w:hAnsiTheme="minorHAnsi" w:cstheme="minorHAnsi"/>
          <w:i/>
          <w:iCs/>
        </w:rPr>
        <w:t>en</w:t>
      </w:r>
      <w:r w:rsidR="00AC5167">
        <w:rPr>
          <w:rFonts w:asciiTheme="minorHAnsi" w:hAnsiTheme="minorHAnsi" w:cstheme="minorHAnsi"/>
          <w:i/>
          <w:iCs/>
        </w:rPr>
        <w:t>th</w:t>
      </w:r>
      <w:r w:rsidR="009D4428" w:rsidRPr="0078103E">
        <w:rPr>
          <w:rFonts w:asciiTheme="minorHAnsi" w:hAnsiTheme="minorHAnsi" w:cstheme="minorHAnsi"/>
          <w:i/>
          <w:iCs/>
        </w:rPr>
        <w:t xml:space="preserve"> Sunday </w:t>
      </w:r>
      <w:r w:rsidR="0078103E" w:rsidRPr="0078103E">
        <w:rPr>
          <w:rFonts w:asciiTheme="minorHAnsi" w:hAnsiTheme="minorHAnsi" w:cstheme="minorHAnsi"/>
          <w:i/>
          <w:iCs/>
        </w:rPr>
        <w:t>in Ordinary Time</w:t>
      </w:r>
      <w:r w:rsidR="00A27C90" w:rsidRPr="0078103E">
        <w:rPr>
          <w:rFonts w:asciiTheme="minorHAnsi" w:hAnsiTheme="minorHAnsi" w:cstheme="minorHAnsi"/>
          <w:i/>
          <w:iCs/>
        </w:rPr>
        <w:t>.</w:t>
      </w:r>
      <w:r w:rsidR="00871A91" w:rsidRPr="0078103E">
        <w:rPr>
          <w:rFonts w:asciiTheme="minorHAnsi" w:hAnsiTheme="minorHAnsi" w:cstheme="minorHAnsi"/>
          <w:i/>
          <w:iCs/>
        </w:rPr>
        <w:t xml:space="preserve">  </w:t>
      </w:r>
    </w:p>
    <w:p w14:paraId="16FD4050" w14:textId="77777777" w:rsidR="00600FB6" w:rsidRPr="0078103E" w:rsidRDefault="00600FB6" w:rsidP="00600FB6">
      <w:pPr>
        <w:rPr>
          <w:rFonts w:asciiTheme="minorHAnsi" w:hAnsiTheme="minorHAnsi" w:cstheme="minorHAnsi"/>
          <w:color w:val="EE0000"/>
          <w:sz w:val="10"/>
          <w:szCs w:val="10"/>
          <w:shd w:val="clear" w:color="auto" w:fill="FFFFFF"/>
        </w:rPr>
      </w:pPr>
    </w:p>
    <w:p w14:paraId="2F428126" w14:textId="76DDD314" w:rsidR="00AC5167" w:rsidRPr="005663FE" w:rsidRDefault="00AC5167" w:rsidP="00AC516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Hlk215640709"/>
      <w:r w:rsidRPr="005663FE">
        <w:rPr>
          <w:rFonts w:asciiTheme="minorHAnsi" w:hAnsiTheme="minorHAnsi" w:cstheme="minorHAnsi"/>
          <w:b/>
          <w:bCs/>
          <w:sz w:val="28"/>
          <w:szCs w:val="28"/>
          <w:u w:val="single"/>
        </w:rPr>
        <w:t>Call to Worship</w:t>
      </w:r>
    </w:p>
    <w:p w14:paraId="256163A0" w14:textId="77777777" w:rsidR="00AC5167" w:rsidRPr="005663FE" w:rsidRDefault="00AC5167" w:rsidP="00AC5167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3E0DB795" w14:textId="1220C39E" w:rsidR="002567F4" w:rsidRPr="00E50C07" w:rsidRDefault="00E50C07" w:rsidP="00AC5167">
      <w:pPr>
        <w:rPr>
          <w:rFonts w:asciiTheme="minorHAnsi" w:eastAsiaTheme="minorEastAsia" w:hAnsiTheme="minorHAnsi" w:cstheme="minorBidi"/>
          <w:i/>
          <w:iCs/>
          <w:sz w:val="28"/>
          <w:szCs w:val="28"/>
        </w:rPr>
      </w:pPr>
      <w:r w:rsidRPr="00E50C07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Read the </w:t>
      </w:r>
      <w:r w:rsidRPr="00E50C07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Psalm set for today</w:t>
      </w:r>
      <w:r w:rsidRPr="00E50C07">
        <w:rPr>
          <w:rFonts w:asciiTheme="minorHAnsi" w:hAnsiTheme="minorHAnsi" w:cstheme="minorHAnsi"/>
          <w:sz w:val="28"/>
          <w:szCs w:val="28"/>
          <w:shd w:val="clear" w:color="auto" w:fill="FFFFFF"/>
        </w:rPr>
        <w:t>: Psalm 100</w:t>
      </w:r>
    </w:p>
    <w:p w14:paraId="0F595CDC" w14:textId="77777777" w:rsidR="002567F4" w:rsidRPr="00587A8F" w:rsidRDefault="002567F4" w:rsidP="00600FB6">
      <w:pPr>
        <w:rPr>
          <w:rFonts w:asciiTheme="minorHAnsi" w:eastAsiaTheme="minorEastAsia" w:hAnsiTheme="minorHAnsi" w:cstheme="minorBidi"/>
          <w:b/>
          <w:bCs/>
          <w:color w:val="EE0000"/>
          <w:sz w:val="8"/>
          <w:szCs w:val="8"/>
          <w:u w:val="single"/>
        </w:rPr>
      </w:pPr>
    </w:p>
    <w:bookmarkEnd w:id="0"/>
    <w:p w14:paraId="02B83E94" w14:textId="2A83B858" w:rsidR="00E50C07" w:rsidRPr="00EB6573" w:rsidRDefault="00E50C07" w:rsidP="00E50C07">
      <w:pPr>
        <w:rPr>
          <w:rFonts w:asciiTheme="minorHAnsi" w:hAnsiTheme="minorHAnsi" w:cstheme="minorHAnsi"/>
          <w:color w:val="222222"/>
          <w:sz w:val="26"/>
          <w:szCs w:val="26"/>
          <w:shd w:val="clear" w:color="auto" w:fill="FFFFFF"/>
        </w:rPr>
      </w:pPr>
      <w:r w:rsidRPr="00AB51DE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Hymn</w:t>
      </w:r>
      <w:r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4F5C4B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024AA4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HAnsi"/>
          <w:sz w:val="28"/>
          <w:szCs w:val="28"/>
        </w:rPr>
        <w:t>82</w:t>
      </w:r>
      <w:r w:rsidRPr="00024AA4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8E349A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O Lord my God! when I in awesome wonder’ </w:t>
      </w:r>
      <w:r>
        <w:rPr>
          <w:rFonts w:asciiTheme="minorHAnsi" w:hAnsiTheme="minorHAnsi" w:cstheme="minorHAnsi"/>
          <w:color w:val="222222"/>
          <w:sz w:val="26"/>
          <w:szCs w:val="26"/>
          <w:shd w:val="clear" w:color="auto" w:fill="FFFFFF"/>
        </w:rPr>
        <w:t>by Stuart K Hine (1899 – 1989)</w:t>
      </w:r>
    </w:p>
    <w:p w14:paraId="409B1D6C" w14:textId="77777777" w:rsidR="005663FE" w:rsidRPr="00587A8F" w:rsidRDefault="005663FE" w:rsidP="005663FE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7A72171F" w14:textId="77777777" w:rsidR="00E50C07" w:rsidRPr="001D4DE2" w:rsidRDefault="00E50C07" w:rsidP="00E50C0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D4DE2">
        <w:rPr>
          <w:rFonts w:asciiTheme="minorHAnsi" w:hAnsiTheme="minorHAnsi" w:cstheme="minorHAnsi"/>
          <w:b/>
          <w:bCs/>
          <w:sz w:val="28"/>
          <w:szCs w:val="28"/>
          <w:u w:val="single"/>
        </w:rPr>
        <w:t>Opening Prayer</w:t>
      </w:r>
    </w:p>
    <w:p w14:paraId="05EDE99D" w14:textId="77777777" w:rsidR="00E50C07" w:rsidRPr="001D4DE2" w:rsidRDefault="00E50C07" w:rsidP="00E50C07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1327EE80" w14:textId="27DCC583" w:rsidR="00E50C07" w:rsidRPr="001D4DE2" w:rsidRDefault="00E50C07" w:rsidP="00E50C07">
      <w:pPr>
        <w:rPr>
          <w:rFonts w:asciiTheme="minorHAnsi" w:eastAsiaTheme="minorEastAsia" w:hAnsiTheme="minorHAnsi" w:cstheme="minorHAnsi"/>
          <w:sz w:val="28"/>
          <w:szCs w:val="28"/>
        </w:rPr>
      </w:pPr>
      <w:r w:rsidRPr="001D4DE2">
        <w:rPr>
          <w:rFonts w:asciiTheme="minorHAnsi" w:eastAsiaTheme="minorEastAsia" w:hAnsiTheme="minorHAnsi" w:cstheme="minorHAnsi"/>
          <w:sz w:val="28"/>
          <w:szCs w:val="28"/>
        </w:rPr>
        <w:t xml:space="preserve">Spend time with your own </w:t>
      </w:r>
      <w:r w:rsidR="001D4DE2" w:rsidRPr="001D4DE2">
        <w:rPr>
          <w:rFonts w:asciiTheme="minorHAnsi" w:eastAsiaTheme="minorEastAsia" w:hAnsiTheme="minorHAnsi" w:cstheme="minorHAnsi"/>
          <w:sz w:val="28"/>
          <w:szCs w:val="28"/>
        </w:rPr>
        <w:t xml:space="preserve">praise of God and let it </w:t>
      </w:r>
      <w:proofErr w:type="gramStart"/>
      <w:r w:rsidR="001D4DE2" w:rsidRPr="001D4DE2">
        <w:rPr>
          <w:rFonts w:asciiTheme="minorHAnsi" w:eastAsiaTheme="minorEastAsia" w:hAnsiTheme="minorHAnsi" w:cstheme="minorHAnsi"/>
          <w:sz w:val="28"/>
          <w:szCs w:val="28"/>
        </w:rPr>
        <w:t>lead</w:t>
      </w:r>
      <w:proofErr w:type="gramEnd"/>
      <w:r w:rsidR="001D4DE2" w:rsidRPr="001D4DE2">
        <w:rPr>
          <w:rFonts w:asciiTheme="minorHAnsi" w:eastAsiaTheme="minorEastAsia" w:hAnsiTheme="minorHAnsi" w:cstheme="minorHAnsi"/>
          <w:sz w:val="28"/>
          <w:szCs w:val="28"/>
        </w:rPr>
        <w:t xml:space="preserve"> into a time of confession.</w:t>
      </w:r>
    </w:p>
    <w:p w14:paraId="7DF55C65" w14:textId="77777777" w:rsidR="00E50C07" w:rsidRPr="001D4DE2" w:rsidRDefault="00E50C07" w:rsidP="00E50C07">
      <w:pPr>
        <w:rPr>
          <w:rFonts w:asciiTheme="minorHAnsi" w:eastAsiaTheme="minorEastAsia" w:hAnsiTheme="minorHAnsi" w:cstheme="minorHAnsi"/>
          <w:sz w:val="8"/>
          <w:szCs w:val="8"/>
        </w:rPr>
      </w:pPr>
    </w:p>
    <w:p w14:paraId="0BE46970" w14:textId="2877B363" w:rsidR="00CC5F0C" w:rsidRPr="001D4DE2" w:rsidRDefault="001D4DE2" w:rsidP="009D4428">
      <w:pPr>
        <w:rPr>
          <w:rFonts w:asciiTheme="minorHAnsi" w:hAnsiTheme="minorHAnsi" w:cstheme="minorHAnsi"/>
          <w:sz w:val="28"/>
          <w:szCs w:val="28"/>
        </w:rPr>
      </w:pPr>
      <w:r w:rsidRPr="001D4DE2">
        <w:rPr>
          <w:rFonts w:asciiTheme="minorHAnsi" w:hAnsiTheme="minorHAnsi" w:cstheme="minorHAnsi"/>
          <w:b/>
          <w:bCs/>
          <w:sz w:val="28"/>
          <w:szCs w:val="28"/>
        </w:rPr>
        <w:t>Epistle</w:t>
      </w:r>
      <w:r w:rsidR="002567F4" w:rsidRPr="001D4DE2">
        <w:rPr>
          <w:rFonts w:asciiTheme="minorHAnsi" w:hAnsiTheme="minorHAnsi" w:cstheme="minorHAnsi"/>
          <w:b/>
          <w:bCs/>
          <w:sz w:val="28"/>
          <w:szCs w:val="28"/>
        </w:rPr>
        <w:t xml:space="preserve"> Reading</w:t>
      </w:r>
      <w:r w:rsidR="00CC5F0C" w:rsidRPr="001D4DE2">
        <w:rPr>
          <w:rFonts w:asciiTheme="minorHAnsi" w:hAnsiTheme="minorHAnsi" w:cstheme="minorHAnsi"/>
          <w:b/>
          <w:bCs/>
          <w:sz w:val="28"/>
          <w:szCs w:val="28"/>
        </w:rPr>
        <w:t xml:space="preserve"> set for today: </w:t>
      </w:r>
      <w:r w:rsidRPr="001D4DE2">
        <w:rPr>
          <w:rFonts w:asciiTheme="minorHAnsi" w:hAnsiTheme="minorHAnsi" w:cstheme="minorHAnsi"/>
          <w:sz w:val="28"/>
          <w:szCs w:val="28"/>
        </w:rPr>
        <w:t xml:space="preserve">Romans 5 v 1 – 8 </w:t>
      </w:r>
      <w:r w:rsidR="004A6077" w:rsidRPr="001D4DE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2718C6D" w14:textId="77777777" w:rsidR="00CC5F0C" w:rsidRPr="00587A8F" w:rsidRDefault="00CC5F0C" w:rsidP="008D474D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1E606ECC" w14:textId="77777777" w:rsidR="001D4DE2" w:rsidRPr="00AB51DE" w:rsidRDefault="001D4DE2" w:rsidP="001D4DE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1" w:name="_Hlk218666866"/>
      <w:r w:rsidRPr="00AB51DE">
        <w:rPr>
          <w:rFonts w:asciiTheme="minorHAnsi" w:hAnsiTheme="minorHAnsi" w:cstheme="minorHAnsi"/>
          <w:b/>
          <w:bCs/>
          <w:sz w:val="28"/>
          <w:szCs w:val="28"/>
          <w:u w:val="single"/>
        </w:rPr>
        <w:t>To think about</w:t>
      </w:r>
    </w:p>
    <w:p w14:paraId="7487574E" w14:textId="77777777" w:rsidR="001D4DE2" w:rsidRPr="00AB51DE" w:rsidRDefault="001D4DE2" w:rsidP="001D4DE2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072D4B51" w14:textId="50960E36" w:rsidR="001D4DE2" w:rsidRDefault="001D4DE2" w:rsidP="001D4DE2">
      <w:pPr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AB51DE">
        <w:rPr>
          <w:rFonts w:asciiTheme="minorHAnsi" w:hAnsiTheme="minorHAnsi" w:cstheme="minorHAnsi"/>
          <w:sz w:val="26"/>
          <w:szCs w:val="26"/>
          <w:shd w:val="clear" w:color="auto" w:fill="FFFFFF"/>
        </w:rPr>
        <w:t>Look at the sequence in verses 3 – 5 of suffering, endurance, character and hope (NRVSA)</w:t>
      </w:r>
      <w:r w:rsidR="00AB51DE" w:rsidRPr="00AB51DE">
        <w:rPr>
          <w:rFonts w:asciiTheme="minorHAnsi" w:hAnsiTheme="minorHAnsi" w:cstheme="minorHAnsi"/>
          <w:sz w:val="26"/>
          <w:szCs w:val="26"/>
          <w:shd w:val="clear" w:color="auto" w:fill="FFFFFF"/>
        </w:rPr>
        <w:t>. If you can, read the same verses in other versions (on the internet or in hard copy) including the King James and The Message versions, if available. To conclude, make a list of your own four words that make sense of the sequence in your own life.</w:t>
      </w:r>
    </w:p>
    <w:p w14:paraId="0D9E4591" w14:textId="77777777" w:rsidR="00AB51DE" w:rsidRPr="00AB51DE" w:rsidRDefault="00AB51DE" w:rsidP="001D4DE2">
      <w:pPr>
        <w:rPr>
          <w:rFonts w:asciiTheme="minorHAnsi" w:hAnsiTheme="minorHAnsi" w:cstheme="minorHAnsi"/>
          <w:sz w:val="4"/>
          <w:szCs w:val="4"/>
          <w:shd w:val="clear" w:color="auto" w:fill="FFFFFF"/>
        </w:rPr>
      </w:pPr>
    </w:p>
    <w:p w14:paraId="19E6D848" w14:textId="3BBE6030" w:rsidR="00AB51DE" w:rsidRPr="00AB51DE" w:rsidRDefault="00AB51DE" w:rsidP="001D4DE2">
      <w:pPr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Now read verse 8 of the Romans passage before singing the next hymn:</w:t>
      </w:r>
    </w:p>
    <w:p w14:paraId="6FAF1F31" w14:textId="77777777" w:rsidR="001D4DE2" w:rsidRPr="00587A8F" w:rsidRDefault="001D4DE2" w:rsidP="001D4DE2">
      <w:pPr>
        <w:rPr>
          <w:rFonts w:asciiTheme="minorHAnsi" w:hAnsiTheme="minorHAnsi" w:cstheme="minorHAnsi"/>
          <w:color w:val="EE0000"/>
          <w:sz w:val="8"/>
          <w:szCs w:val="8"/>
          <w:shd w:val="clear" w:color="auto" w:fill="FFFFFF"/>
        </w:rPr>
      </w:pPr>
    </w:p>
    <w:p w14:paraId="1B2F1EDD" w14:textId="09FD8F56" w:rsidR="004A6077" w:rsidRDefault="004A6077" w:rsidP="004A6077">
      <w:pPr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  <w:r w:rsidRPr="00AB51D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AB51DE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AB51DE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AB51DE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AB51DE" w:rsidRPr="00AB51DE">
        <w:rPr>
          <w:rFonts w:asciiTheme="minorHAnsi" w:eastAsiaTheme="minorEastAsia" w:hAnsiTheme="minorHAnsi" w:cstheme="minorHAnsi"/>
          <w:sz w:val="28"/>
          <w:szCs w:val="28"/>
        </w:rPr>
        <w:t>436</w:t>
      </w:r>
      <w:r w:rsidRPr="00AB51DE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AB51DE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 w:rsidR="00AB51DE" w:rsidRPr="00AB51D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What shall I do my God to love’</w:t>
      </w:r>
      <w:r w:rsidRPr="00AB51D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AB51D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AB51DE" w:rsidRPr="00AB51DE">
        <w:rPr>
          <w:rFonts w:asciiTheme="minorHAnsi" w:hAnsiTheme="minorHAnsi" w:cstheme="minorHAnsi"/>
          <w:sz w:val="26"/>
          <w:szCs w:val="26"/>
          <w:shd w:val="clear" w:color="auto" w:fill="FFFFFF"/>
        </w:rPr>
        <w:t>Charles Wesley</w:t>
      </w:r>
      <w:r w:rsidRPr="00AB51D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(</w:t>
      </w:r>
      <w:r w:rsidR="00AB51DE" w:rsidRPr="00AB51DE">
        <w:rPr>
          <w:rFonts w:asciiTheme="minorHAnsi" w:hAnsiTheme="minorHAnsi" w:cstheme="minorHAnsi"/>
          <w:sz w:val="26"/>
          <w:szCs w:val="26"/>
          <w:shd w:val="clear" w:color="auto" w:fill="FFFFFF"/>
        </w:rPr>
        <w:t>1707 – 1788</w:t>
      </w:r>
      <w:r w:rsidRPr="00AB51DE">
        <w:rPr>
          <w:rFonts w:asciiTheme="minorHAnsi" w:hAnsiTheme="minorHAnsi" w:cstheme="minorHAnsi"/>
          <w:sz w:val="26"/>
          <w:szCs w:val="26"/>
          <w:shd w:val="clear" w:color="auto" w:fill="FFFFFF"/>
        </w:rPr>
        <w:t>)</w:t>
      </w:r>
      <w:r w:rsidR="00AB51D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AB51DE" w:rsidRPr="00AB51DE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OR</w:t>
      </w:r>
    </w:p>
    <w:p w14:paraId="7929E2FD" w14:textId="10981EE3" w:rsidR="00AB51DE" w:rsidRPr="005B3F6A" w:rsidRDefault="00AB51DE" w:rsidP="004A6077">
      <w:pPr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AB51D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AB51DE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AB51DE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AB51DE">
        <w:rPr>
          <w:rFonts w:asciiTheme="minorHAnsi" w:eastAsiaTheme="minorEastAsia" w:hAnsiTheme="minorHAnsi" w:cstheme="minorHAnsi"/>
          <w:sz w:val="28"/>
          <w:szCs w:val="28"/>
        </w:rPr>
        <w:t xml:space="preserve"> 4</w:t>
      </w:r>
      <w:r w:rsidR="005B3F6A">
        <w:rPr>
          <w:rFonts w:asciiTheme="minorHAnsi" w:eastAsiaTheme="minorEastAsia" w:hAnsiTheme="minorHAnsi" w:cstheme="minorHAnsi"/>
          <w:sz w:val="28"/>
          <w:szCs w:val="28"/>
        </w:rPr>
        <w:t>27</w:t>
      </w:r>
      <w:r w:rsidRPr="00AB51DE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AB51DE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 w:rsidR="005B3F6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I’m accepted, I’m forgiven’</w:t>
      </w:r>
      <w:r w:rsidR="005B3F6A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5B3F6A" w:rsidRPr="005B3F6A">
        <w:rPr>
          <w:rFonts w:asciiTheme="minorHAnsi" w:hAnsiTheme="minorHAnsi" w:cstheme="minorHAnsi"/>
          <w:sz w:val="26"/>
          <w:szCs w:val="26"/>
          <w:shd w:val="clear" w:color="auto" w:fill="FFFFFF"/>
        </w:rPr>
        <w:t>by Rob Hayward</w:t>
      </w:r>
    </w:p>
    <w:p w14:paraId="7AE02256" w14:textId="77777777" w:rsidR="004A6077" w:rsidRPr="00587A8F" w:rsidRDefault="004A6077" w:rsidP="00D8245C">
      <w:pPr>
        <w:rPr>
          <w:rFonts w:asciiTheme="minorHAnsi" w:hAnsiTheme="minorHAnsi" w:cstheme="minorHAnsi"/>
          <w:b/>
          <w:bCs/>
          <w:color w:val="EE0000"/>
          <w:sz w:val="8"/>
          <w:szCs w:val="8"/>
        </w:rPr>
      </w:pPr>
    </w:p>
    <w:p w14:paraId="6169F269" w14:textId="46DE7712" w:rsidR="00D8245C" w:rsidRPr="005B3F6A" w:rsidRDefault="00D8245C" w:rsidP="00D8245C">
      <w:pPr>
        <w:rPr>
          <w:noProof/>
          <w:sz w:val="26"/>
          <w:szCs w:val="26"/>
        </w:rPr>
      </w:pPr>
      <w:r w:rsidRPr="005B3F6A">
        <w:rPr>
          <w:rFonts w:asciiTheme="minorHAnsi" w:hAnsiTheme="minorHAnsi" w:cstheme="minorHAnsi"/>
          <w:b/>
          <w:bCs/>
          <w:sz w:val="28"/>
          <w:szCs w:val="28"/>
        </w:rPr>
        <w:t>Gospel Reading set for today</w:t>
      </w:r>
      <w:r w:rsidRPr="005B3F6A">
        <w:rPr>
          <w:rFonts w:asciiTheme="minorHAnsi" w:hAnsiTheme="minorHAnsi" w:cstheme="minorHAnsi"/>
          <w:sz w:val="28"/>
          <w:szCs w:val="28"/>
        </w:rPr>
        <w:t xml:space="preserve">: Matthew </w:t>
      </w:r>
      <w:r w:rsidR="00FE1964" w:rsidRPr="005B3F6A">
        <w:rPr>
          <w:rFonts w:asciiTheme="minorHAnsi" w:hAnsiTheme="minorHAnsi" w:cstheme="minorHAnsi"/>
          <w:sz w:val="28"/>
          <w:szCs w:val="28"/>
        </w:rPr>
        <w:t>9</w:t>
      </w:r>
      <w:r w:rsidRPr="005B3F6A">
        <w:rPr>
          <w:rFonts w:asciiTheme="minorHAnsi" w:hAnsiTheme="minorHAnsi" w:cstheme="minorHAnsi"/>
          <w:sz w:val="28"/>
          <w:szCs w:val="28"/>
        </w:rPr>
        <w:t xml:space="preserve"> v </w:t>
      </w:r>
      <w:r w:rsidR="005B3F6A" w:rsidRPr="005B3F6A">
        <w:rPr>
          <w:rFonts w:asciiTheme="minorHAnsi" w:hAnsiTheme="minorHAnsi" w:cstheme="minorHAnsi"/>
          <w:sz w:val="28"/>
          <w:szCs w:val="28"/>
        </w:rPr>
        <w:t xml:space="preserve">35 – 10 v </w:t>
      </w:r>
      <w:proofErr w:type="gramStart"/>
      <w:r w:rsidR="005B3F6A" w:rsidRPr="005B3F6A">
        <w:rPr>
          <w:rFonts w:asciiTheme="minorHAnsi" w:hAnsiTheme="minorHAnsi" w:cstheme="minorHAnsi"/>
          <w:sz w:val="28"/>
          <w:szCs w:val="28"/>
        </w:rPr>
        <w:t xml:space="preserve">8  </w:t>
      </w:r>
      <w:r w:rsidR="005B3F6A" w:rsidRPr="005B3F6A">
        <w:rPr>
          <w:rFonts w:asciiTheme="minorHAnsi" w:hAnsiTheme="minorHAnsi" w:cstheme="minorHAnsi"/>
          <w:sz w:val="26"/>
          <w:szCs w:val="26"/>
        </w:rPr>
        <w:t>[</w:t>
      </w:r>
      <w:proofErr w:type="gramEnd"/>
      <w:r w:rsidR="005B3F6A" w:rsidRPr="005B3F6A">
        <w:rPr>
          <w:rFonts w:asciiTheme="minorHAnsi" w:hAnsiTheme="minorHAnsi" w:cstheme="minorHAnsi"/>
          <w:sz w:val="26"/>
          <w:szCs w:val="26"/>
        </w:rPr>
        <w:t>9 v 27 – 34 continues from last week]</w:t>
      </w:r>
    </w:p>
    <w:bookmarkEnd w:id="1"/>
    <w:p w14:paraId="6C430C8F" w14:textId="77777777" w:rsidR="005B3F6A" w:rsidRPr="005B3F6A" w:rsidRDefault="005B3F6A" w:rsidP="00051149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0D3C7A9B" w14:textId="5F8AD610" w:rsidR="00051149" w:rsidRPr="00B87C54" w:rsidRDefault="008C30B3" w:rsidP="0005114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87C54">
        <w:rPr>
          <w:rFonts w:asciiTheme="minorHAnsi" w:hAnsiTheme="minorHAnsi" w:cstheme="minorHAnsi"/>
          <w:b/>
          <w:bCs/>
          <w:sz w:val="28"/>
          <w:szCs w:val="28"/>
          <w:u w:val="single"/>
        </w:rPr>
        <w:t>Reflection</w:t>
      </w:r>
    </w:p>
    <w:p w14:paraId="275AA697" w14:textId="77777777" w:rsidR="00906F9E" w:rsidRPr="00B87C54" w:rsidRDefault="00906F9E" w:rsidP="00051149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6230ACC1" w14:textId="24694552" w:rsidR="00025D8F" w:rsidRDefault="005B3F6A" w:rsidP="00EF7D71">
      <w:pPr>
        <w:rPr>
          <w:rFonts w:asciiTheme="minorHAnsi" w:hAnsiTheme="minorHAnsi" w:cstheme="minorHAnsi"/>
          <w:sz w:val="26"/>
          <w:szCs w:val="26"/>
        </w:rPr>
      </w:pPr>
      <w:r w:rsidRPr="00B87C54">
        <w:rPr>
          <w:rFonts w:asciiTheme="minorHAnsi" w:hAnsiTheme="minorHAnsi" w:cstheme="minorHAnsi"/>
          <w:sz w:val="26"/>
          <w:szCs w:val="26"/>
        </w:rPr>
        <w:t xml:space="preserve">The three paragraphs (headed in the NRSVA as ‘The Harvest is Great, the Labourers </w:t>
      </w:r>
      <w:r w:rsidR="00B87C54" w:rsidRPr="00B87C54">
        <w:rPr>
          <w:rFonts w:asciiTheme="minorHAnsi" w:hAnsiTheme="minorHAnsi" w:cstheme="minorHAnsi"/>
          <w:sz w:val="26"/>
          <w:szCs w:val="26"/>
        </w:rPr>
        <w:t>F</w:t>
      </w:r>
      <w:r w:rsidRPr="00B87C54">
        <w:rPr>
          <w:rFonts w:asciiTheme="minorHAnsi" w:hAnsiTheme="minorHAnsi" w:cstheme="minorHAnsi"/>
          <w:sz w:val="26"/>
          <w:szCs w:val="26"/>
        </w:rPr>
        <w:t xml:space="preserve">ew’, </w:t>
      </w:r>
      <w:r w:rsidR="00B87C54" w:rsidRPr="00B87C54">
        <w:rPr>
          <w:rFonts w:asciiTheme="minorHAnsi" w:hAnsiTheme="minorHAnsi" w:cstheme="minorHAnsi"/>
          <w:sz w:val="26"/>
          <w:szCs w:val="26"/>
        </w:rPr>
        <w:t xml:space="preserve">‘The Twelve Apostles’, </w:t>
      </w:r>
      <w:r w:rsidR="00025D8F">
        <w:rPr>
          <w:rFonts w:asciiTheme="minorHAnsi" w:hAnsiTheme="minorHAnsi" w:cstheme="minorHAnsi"/>
          <w:sz w:val="26"/>
          <w:szCs w:val="26"/>
        </w:rPr>
        <w:t>and ‘</w:t>
      </w:r>
      <w:r w:rsidR="00B87C54" w:rsidRPr="00B87C54">
        <w:rPr>
          <w:rFonts w:asciiTheme="minorHAnsi" w:hAnsiTheme="minorHAnsi" w:cstheme="minorHAnsi"/>
          <w:sz w:val="26"/>
          <w:szCs w:val="26"/>
        </w:rPr>
        <w:t xml:space="preserve">The Mission of the Twelve’) </w:t>
      </w:r>
      <w:r w:rsidRPr="00B87C54">
        <w:rPr>
          <w:rFonts w:asciiTheme="minorHAnsi" w:hAnsiTheme="minorHAnsi" w:cstheme="minorHAnsi"/>
          <w:sz w:val="26"/>
          <w:szCs w:val="26"/>
        </w:rPr>
        <w:t>in the Gospel reading</w:t>
      </w:r>
      <w:r w:rsidR="00B87C54" w:rsidRPr="00B87C54">
        <w:rPr>
          <w:rFonts w:asciiTheme="minorHAnsi" w:hAnsiTheme="minorHAnsi" w:cstheme="minorHAnsi"/>
          <w:sz w:val="26"/>
          <w:szCs w:val="26"/>
        </w:rPr>
        <w:t xml:space="preserve"> could be said to form a sequence like the one in Romans 5. </w:t>
      </w:r>
      <w:r w:rsidR="00D47FAD">
        <w:rPr>
          <w:rFonts w:asciiTheme="minorHAnsi" w:hAnsiTheme="minorHAnsi" w:cstheme="minorHAnsi"/>
          <w:sz w:val="26"/>
          <w:szCs w:val="26"/>
        </w:rPr>
        <w:t>T</w:t>
      </w:r>
      <w:r w:rsidR="00B87C54" w:rsidRPr="00B87C54">
        <w:rPr>
          <w:rFonts w:asciiTheme="minorHAnsi" w:hAnsiTheme="minorHAnsi" w:cstheme="minorHAnsi"/>
          <w:sz w:val="26"/>
          <w:szCs w:val="26"/>
        </w:rPr>
        <w:t xml:space="preserve">he Task leads to the Agents who will carry it out, which leads to their Mission – </w:t>
      </w:r>
      <w:r w:rsidR="00007327">
        <w:rPr>
          <w:rFonts w:asciiTheme="minorHAnsi" w:hAnsiTheme="minorHAnsi" w:cstheme="minorHAnsi"/>
          <w:sz w:val="26"/>
          <w:szCs w:val="26"/>
        </w:rPr>
        <w:t xml:space="preserve">which is </w:t>
      </w:r>
      <w:r w:rsidR="00B87C54" w:rsidRPr="00B87C54">
        <w:rPr>
          <w:rFonts w:asciiTheme="minorHAnsi" w:hAnsiTheme="minorHAnsi" w:cstheme="minorHAnsi"/>
          <w:sz w:val="26"/>
          <w:szCs w:val="26"/>
        </w:rPr>
        <w:t>summarised in verse 7</w:t>
      </w:r>
      <w:r w:rsidR="00007327">
        <w:rPr>
          <w:rFonts w:asciiTheme="minorHAnsi" w:hAnsiTheme="minorHAnsi" w:cstheme="minorHAnsi"/>
          <w:sz w:val="26"/>
          <w:szCs w:val="26"/>
        </w:rPr>
        <w:t>: “Proclaim the good news, ‘the Kingdom of Heaven has come near’”</w:t>
      </w:r>
      <w:r w:rsidR="00B87C54" w:rsidRPr="00B87C54">
        <w:rPr>
          <w:rFonts w:asciiTheme="minorHAnsi" w:hAnsiTheme="minorHAnsi" w:cstheme="minorHAnsi"/>
          <w:sz w:val="26"/>
          <w:szCs w:val="26"/>
        </w:rPr>
        <w:t>. Verses 8 – 18 contain follow up instructions as to how to carry the mission out, and the instructions continue until the end of the chapter. You may like to look at chapter 11 v 1 which says what Jesus did after appointing and sending out his twelve disciples.</w:t>
      </w:r>
      <w:r w:rsidR="0000732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D249125" w14:textId="3694187C" w:rsidR="00007327" w:rsidRPr="00B87C54" w:rsidRDefault="00025D8F" w:rsidP="00EF7D71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Returning</w:t>
      </w:r>
      <w:r w:rsidR="00007327">
        <w:rPr>
          <w:rFonts w:asciiTheme="minorHAnsi" w:hAnsiTheme="minorHAnsi" w:cstheme="minorHAnsi"/>
          <w:sz w:val="26"/>
          <w:szCs w:val="26"/>
        </w:rPr>
        <w:t xml:space="preserve"> to the Task, the Agents and their Mission</w:t>
      </w:r>
      <w:r>
        <w:rPr>
          <w:rFonts w:asciiTheme="minorHAnsi" w:hAnsiTheme="minorHAnsi" w:cstheme="minorHAnsi"/>
          <w:sz w:val="26"/>
          <w:szCs w:val="26"/>
        </w:rPr>
        <w:t>, we might ask what should come next?</w:t>
      </w:r>
      <w:r w:rsidR="00007327">
        <w:rPr>
          <w:rFonts w:asciiTheme="minorHAnsi" w:hAnsiTheme="minorHAnsi" w:cstheme="minorHAnsi"/>
          <w:sz w:val="26"/>
          <w:szCs w:val="26"/>
        </w:rPr>
        <w:t xml:space="preserve"> Coming next in a sequence might be the continuing mission for disciples today</w:t>
      </w:r>
      <w:r>
        <w:rPr>
          <w:rFonts w:asciiTheme="minorHAnsi" w:hAnsiTheme="minorHAnsi" w:cstheme="minorHAnsi"/>
          <w:sz w:val="26"/>
          <w:szCs w:val="26"/>
        </w:rPr>
        <w:t>: The Mission Continues</w:t>
      </w:r>
      <w:r w:rsidR="00007327">
        <w:rPr>
          <w:rFonts w:asciiTheme="minorHAnsi" w:hAnsiTheme="minorHAnsi" w:cstheme="minorHAnsi"/>
          <w:sz w:val="26"/>
          <w:szCs w:val="26"/>
        </w:rPr>
        <w:t xml:space="preserve">. Going beyond today’s reading, one might pick out </w:t>
      </w:r>
      <w:r>
        <w:rPr>
          <w:rFonts w:asciiTheme="minorHAnsi" w:hAnsiTheme="minorHAnsi" w:cstheme="minorHAnsi"/>
          <w:sz w:val="26"/>
          <w:szCs w:val="26"/>
        </w:rPr>
        <w:t>a few of the</w:t>
      </w:r>
      <w:r w:rsidR="00007327">
        <w:rPr>
          <w:rFonts w:asciiTheme="minorHAnsi" w:hAnsiTheme="minorHAnsi" w:cstheme="minorHAnsi"/>
          <w:sz w:val="26"/>
          <w:szCs w:val="26"/>
        </w:rPr>
        <w:t xml:space="preserve"> instructions </w:t>
      </w:r>
      <w:r>
        <w:rPr>
          <w:rFonts w:asciiTheme="minorHAnsi" w:hAnsiTheme="minorHAnsi" w:cstheme="minorHAnsi"/>
          <w:sz w:val="26"/>
          <w:szCs w:val="26"/>
        </w:rPr>
        <w:t>given to the twelve disciples in chapter 10</w:t>
      </w:r>
      <w:r w:rsidR="00007327">
        <w:rPr>
          <w:rFonts w:asciiTheme="minorHAnsi" w:hAnsiTheme="minorHAnsi" w:cstheme="minorHAnsi"/>
          <w:sz w:val="26"/>
          <w:szCs w:val="26"/>
        </w:rPr>
        <w:t>: “Find out who is worthy and stay there”</w:t>
      </w:r>
      <w:r>
        <w:rPr>
          <w:rFonts w:asciiTheme="minorHAnsi" w:hAnsiTheme="minorHAnsi" w:cstheme="minorHAnsi"/>
          <w:sz w:val="26"/>
          <w:szCs w:val="26"/>
        </w:rPr>
        <w:t xml:space="preserve"> (v 11)</w:t>
      </w:r>
      <w:r w:rsidR="00007327">
        <w:rPr>
          <w:rFonts w:asciiTheme="minorHAnsi" w:hAnsiTheme="minorHAnsi" w:cstheme="minorHAnsi"/>
          <w:sz w:val="26"/>
          <w:szCs w:val="26"/>
        </w:rPr>
        <w:t>, “If anyone will not welcome you, shake the dust off your feet”</w:t>
      </w:r>
      <w:r>
        <w:rPr>
          <w:rFonts w:asciiTheme="minorHAnsi" w:hAnsiTheme="minorHAnsi" w:cstheme="minorHAnsi"/>
          <w:sz w:val="26"/>
          <w:szCs w:val="26"/>
        </w:rPr>
        <w:t xml:space="preserve"> (v 14)</w:t>
      </w:r>
      <w:r w:rsidR="00007327">
        <w:rPr>
          <w:rFonts w:asciiTheme="minorHAnsi" w:hAnsiTheme="minorHAnsi" w:cstheme="minorHAnsi"/>
          <w:sz w:val="26"/>
          <w:szCs w:val="26"/>
        </w:rPr>
        <w:t>, “Be wise as serpents and innocent as doves”</w:t>
      </w:r>
      <w:r>
        <w:rPr>
          <w:rFonts w:asciiTheme="minorHAnsi" w:hAnsiTheme="minorHAnsi" w:cstheme="minorHAnsi"/>
          <w:sz w:val="26"/>
          <w:szCs w:val="26"/>
        </w:rPr>
        <w:t xml:space="preserve"> (v 16)</w:t>
      </w:r>
      <w:r w:rsidR="00007327">
        <w:rPr>
          <w:rFonts w:asciiTheme="minorHAnsi" w:hAnsiTheme="minorHAnsi" w:cstheme="minorHAnsi"/>
          <w:sz w:val="26"/>
          <w:szCs w:val="26"/>
        </w:rPr>
        <w:t>, “Do not worry about how you will speak or what you will say”</w:t>
      </w:r>
      <w:r>
        <w:rPr>
          <w:rFonts w:asciiTheme="minorHAnsi" w:hAnsiTheme="minorHAnsi" w:cstheme="minorHAnsi"/>
          <w:sz w:val="26"/>
          <w:szCs w:val="26"/>
        </w:rPr>
        <w:t xml:space="preserve"> (v 19)</w:t>
      </w:r>
      <w:r w:rsidR="00007327">
        <w:rPr>
          <w:rFonts w:asciiTheme="minorHAnsi" w:hAnsiTheme="minorHAnsi" w:cstheme="minorHAnsi"/>
          <w:sz w:val="26"/>
          <w:szCs w:val="26"/>
        </w:rPr>
        <w:t>, “Do not be afraid” (v</w:t>
      </w:r>
      <w:r>
        <w:rPr>
          <w:rFonts w:asciiTheme="minorHAnsi" w:hAnsiTheme="minorHAnsi" w:cstheme="minorHAnsi"/>
          <w:sz w:val="26"/>
          <w:szCs w:val="26"/>
        </w:rPr>
        <w:t xml:space="preserve"> 31),</w:t>
      </w:r>
      <w:r w:rsidR="00007327">
        <w:rPr>
          <w:rFonts w:asciiTheme="minorHAnsi" w:hAnsiTheme="minorHAnsi" w:cstheme="minorHAnsi"/>
          <w:sz w:val="26"/>
          <w:szCs w:val="26"/>
        </w:rPr>
        <w:t xml:space="preserve"> “Those who lose their life for my sake will find it”</w:t>
      </w:r>
      <w:r>
        <w:rPr>
          <w:rFonts w:asciiTheme="minorHAnsi" w:hAnsiTheme="minorHAnsi" w:cstheme="minorHAnsi"/>
          <w:sz w:val="26"/>
          <w:szCs w:val="26"/>
        </w:rPr>
        <w:t xml:space="preserve"> (v 39). </w:t>
      </w:r>
      <w:r w:rsidR="00D47FAD">
        <w:rPr>
          <w:rFonts w:asciiTheme="minorHAnsi" w:hAnsiTheme="minorHAnsi" w:cstheme="minorHAnsi"/>
          <w:sz w:val="26"/>
          <w:szCs w:val="26"/>
        </w:rPr>
        <w:t xml:space="preserve"> Perhaps choose one of these to take with you in today as you reflect on your own mission in your own context. It will be very different from that of 1</w:t>
      </w:r>
      <w:r w:rsidR="00D47FAD" w:rsidRPr="00D47FAD">
        <w:rPr>
          <w:rFonts w:asciiTheme="minorHAnsi" w:hAnsiTheme="minorHAnsi" w:cstheme="minorHAnsi"/>
          <w:sz w:val="26"/>
          <w:szCs w:val="26"/>
          <w:vertAlign w:val="superscript"/>
        </w:rPr>
        <w:t>st</w:t>
      </w:r>
      <w:r w:rsidR="00D47FAD">
        <w:rPr>
          <w:rFonts w:asciiTheme="minorHAnsi" w:hAnsiTheme="minorHAnsi" w:cstheme="minorHAnsi"/>
          <w:sz w:val="26"/>
          <w:szCs w:val="26"/>
        </w:rPr>
        <w:t xml:space="preserve"> century Palestine but no less important!</w:t>
      </w:r>
    </w:p>
    <w:p w14:paraId="64384447" w14:textId="77777777" w:rsidR="00051149" w:rsidRPr="00587A8F" w:rsidRDefault="00051149" w:rsidP="00051149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64DE4CF1" w14:textId="0E10FA61" w:rsidR="004A6077" w:rsidRPr="00D47FAD" w:rsidRDefault="004A6077" w:rsidP="004A60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47FAD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D47FAD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D47FAD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D47FAD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D47FAD" w:rsidRPr="00D47FAD">
        <w:rPr>
          <w:rFonts w:asciiTheme="minorHAnsi" w:eastAsiaTheme="minorEastAsia" w:hAnsiTheme="minorHAnsi" w:cstheme="minorHAnsi"/>
          <w:sz w:val="28"/>
          <w:szCs w:val="28"/>
        </w:rPr>
        <w:t>239</w:t>
      </w:r>
      <w:r w:rsidRPr="00D47FAD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D47FAD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 w:rsidR="00D47FAD" w:rsidRPr="00D47FA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Sent by the Lord am I’</w:t>
      </w:r>
      <w:r w:rsidRPr="00D47FA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D47FA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D47FAD" w:rsidRPr="00D47FA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José Aguiar </w:t>
      </w:r>
    </w:p>
    <w:p w14:paraId="0247F4E9" w14:textId="77777777" w:rsidR="009D4428" w:rsidRPr="00587A8F" w:rsidRDefault="009D4428" w:rsidP="009D4428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7C2B89E0" w14:textId="145345C2" w:rsidR="00600FB6" w:rsidRPr="005B3F6A" w:rsidRDefault="00600FB6" w:rsidP="00A463B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B3F6A">
        <w:rPr>
          <w:rFonts w:asciiTheme="minorHAnsi" w:hAnsiTheme="minorHAnsi" w:cstheme="minorHAnsi"/>
          <w:b/>
          <w:bCs/>
          <w:sz w:val="28"/>
          <w:szCs w:val="28"/>
          <w:u w:val="single"/>
        </w:rPr>
        <w:t>Prayers of Intercession</w:t>
      </w:r>
      <w:r w:rsidR="00EE744E" w:rsidRPr="005B3F6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Lord’s Prayer</w:t>
      </w:r>
    </w:p>
    <w:p w14:paraId="2D554B90" w14:textId="77777777" w:rsidR="00600FB6" w:rsidRPr="005B3F6A" w:rsidRDefault="00600FB6" w:rsidP="00600FB6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4BA7A7DA" w14:textId="7471C187" w:rsidR="00600FB6" w:rsidRPr="005B3F6A" w:rsidRDefault="00600FB6" w:rsidP="00600FB6">
      <w:pPr>
        <w:rPr>
          <w:rFonts w:asciiTheme="minorHAnsi" w:hAnsiTheme="minorHAnsi" w:cstheme="minorHAnsi"/>
          <w:sz w:val="28"/>
          <w:szCs w:val="28"/>
        </w:rPr>
      </w:pPr>
      <w:r w:rsidRPr="005B3F6A">
        <w:rPr>
          <w:rFonts w:asciiTheme="minorHAnsi" w:hAnsiTheme="minorHAnsi" w:cstheme="minorHAnsi"/>
          <w:sz w:val="28"/>
          <w:szCs w:val="28"/>
        </w:rPr>
        <w:t xml:space="preserve">We pray for our world…  for the church…  for our </w:t>
      </w:r>
      <w:r w:rsidR="00682ACE" w:rsidRPr="005B3F6A">
        <w:rPr>
          <w:rFonts w:asciiTheme="minorHAnsi" w:hAnsiTheme="minorHAnsi" w:cstheme="minorHAnsi"/>
          <w:sz w:val="28"/>
          <w:szCs w:val="28"/>
        </w:rPr>
        <w:t xml:space="preserve">local </w:t>
      </w:r>
      <w:r w:rsidRPr="005B3F6A">
        <w:rPr>
          <w:rFonts w:asciiTheme="minorHAnsi" w:hAnsiTheme="minorHAnsi" w:cstheme="minorHAnsi"/>
          <w:sz w:val="28"/>
          <w:szCs w:val="28"/>
        </w:rPr>
        <w:t>communit</w:t>
      </w:r>
      <w:r w:rsidR="00682ACE" w:rsidRPr="005B3F6A">
        <w:rPr>
          <w:rFonts w:asciiTheme="minorHAnsi" w:hAnsiTheme="minorHAnsi" w:cstheme="minorHAnsi"/>
          <w:sz w:val="28"/>
          <w:szCs w:val="28"/>
        </w:rPr>
        <w:t>y</w:t>
      </w:r>
      <w:r w:rsidRPr="005B3F6A">
        <w:rPr>
          <w:rFonts w:asciiTheme="minorHAnsi" w:hAnsiTheme="minorHAnsi" w:cstheme="minorHAnsi"/>
          <w:sz w:val="28"/>
          <w:szCs w:val="28"/>
        </w:rPr>
        <w:t>…  for families &amp; friends…</w:t>
      </w:r>
    </w:p>
    <w:p w14:paraId="79DF2338" w14:textId="77777777" w:rsidR="00600FB6" w:rsidRPr="005B3F6A" w:rsidRDefault="00600FB6" w:rsidP="00600FB6">
      <w:pPr>
        <w:rPr>
          <w:rFonts w:asciiTheme="minorHAnsi" w:hAnsiTheme="minorHAnsi" w:cstheme="minorHAnsi"/>
          <w:sz w:val="6"/>
          <w:szCs w:val="6"/>
        </w:rPr>
      </w:pPr>
    </w:p>
    <w:p w14:paraId="74200987" w14:textId="77777777" w:rsidR="00F12867" w:rsidRPr="005B3F6A" w:rsidRDefault="00F12867" w:rsidP="00F12867">
      <w:pPr>
        <w:rPr>
          <w:rFonts w:asciiTheme="minorHAnsi" w:eastAsiaTheme="minorEastAsia" w:hAnsiTheme="minorHAnsi" w:cstheme="minorHAnsi"/>
          <w:sz w:val="28"/>
          <w:szCs w:val="28"/>
        </w:rPr>
      </w:pPr>
      <w:r w:rsidRPr="005B3F6A">
        <w:rPr>
          <w:rFonts w:asciiTheme="minorHAnsi" w:eastAsiaTheme="minorEastAsia" w:hAnsiTheme="minorHAnsi" w:cstheme="minorHAnsi"/>
          <w:sz w:val="28"/>
          <w:szCs w:val="28"/>
        </w:rPr>
        <w:t>Say the Lord’s Prayer…</w:t>
      </w:r>
    </w:p>
    <w:p w14:paraId="0C1A6B45" w14:textId="77777777" w:rsidR="00F12867" w:rsidRPr="00587A8F" w:rsidRDefault="00F12867" w:rsidP="00F12867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3428FBD9" w14:textId="2C877824" w:rsidR="005B3F6A" w:rsidRPr="00B819ED" w:rsidRDefault="005B3F6A" w:rsidP="005B3F6A">
      <w:pPr>
        <w:rPr>
          <w:rFonts w:asciiTheme="minorHAnsi" w:hAnsiTheme="minorHAnsi" w:cstheme="minorHAnsi"/>
          <w:sz w:val="26"/>
          <w:szCs w:val="26"/>
          <w:u w:val="single"/>
        </w:rPr>
      </w:pPr>
      <w:r w:rsidRPr="005B3F6A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Hymn</w:t>
      </w:r>
      <w:r w:rsidRPr="005B3F6A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5B3F6A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5B3F6A">
        <w:rPr>
          <w:rFonts w:asciiTheme="minorHAnsi" w:eastAsiaTheme="minorEastAsia" w:hAnsiTheme="minorHAnsi" w:cstheme="minorHAnsi"/>
          <w:sz w:val="28"/>
          <w:szCs w:val="28"/>
        </w:rPr>
        <w:t xml:space="preserve"> 418</w:t>
      </w:r>
      <w:r w:rsidRPr="00024AA4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8E349A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We have a gospel to proclaim’ </w:t>
      </w:r>
      <w:r>
        <w:rPr>
          <w:rFonts w:asciiTheme="minorHAnsi" w:hAnsiTheme="minorHAnsi" w:cstheme="minorHAnsi"/>
          <w:color w:val="222222"/>
          <w:sz w:val="26"/>
          <w:szCs w:val="26"/>
          <w:shd w:val="clear" w:color="auto" w:fill="FFFFFF"/>
        </w:rPr>
        <w:t>by Edward Burns (b 1938)</w:t>
      </w:r>
    </w:p>
    <w:p w14:paraId="28FE832C" w14:textId="77777777" w:rsidR="00C353FB" w:rsidRPr="00587A8F" w:rsidRDefault="00C353FB" w:rsidP="00EE744E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5BFC4A50" w14:textId="7A1E4B3C" w:rsidR="009D4428" w:rsidRPr="005B3F6A" w:rsidRDefault="009D4428" w:rsidP="009D4428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B3F6A">
        <w:rPr>
          <w:rFonts w:asciiTheme="minorHAnsi" w:hAnsiTheme="minorHAnsi" w:cstheme="minorHAnsi"/>
          <w:b/>
          <w:bCs/>
          <w:sz w:val="28"/>
          <w:szCs w:val="28"/>
          <w:u w:val="single"/>
        </w:rPr>
        <w:t>Blessing</w:t>
      </w:r>
    </w:p>
    <w:p w14:paraId="78BBBD9E" w14:textId="77777777" w:rsidR="009D4428" w:rsidRPr="005B3F6A" w:rsidRDefault="009D4428" w:rsidP="009D4428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4FCE3D03" w14:textId="6A7C25D6" w:rsidR="00D47FAD" w:rsidRPr="005B3F6A" w:rsidRDefault="00934A46" w:rsidP="00EE744E">
      <w:pPr>
        <w:rPr>
          <w:rFonts w:asciiTheme="minorHAnsi" w:eastAsiaTheme="minorEastAsia" w:hAnsiTheme="minorHAnsi" w:cstheme="minorHAnsi"/>
          <w:sz w:val="27"/>
          <w:szCs w:val="27"/>
        </w:rPr>
      </w:pPr>
      <w:r w:rsidRPr="005B3F6A">
        <w:rPr>
          <w:rFonts w:asciiTheme="minorHAnsi" w:eastAsiaTheme="minorEastAsia" w:hAnsiTheme="minorHAnsi" w:cstheme="minorHAnsi"/>
          <w:sz w:val="27"/>
          <w:szCs w:val="27"/>
        </w:rPr>
        <w:t xml:space="preserve">May the blessing of God: </w:t>
      </w:r>
      <w:proofErr w:type="gramStart"/>
      <w:r w:rsidR="00D47FAD">
        <w:rPr>
          <w:rFonts w:asciiTheme="minorHAnsi" w:eastAsiaTheme="minorEastAsia" w:hAnsiTheme="minorHAnsi" w:cstheme="minorHAnsi"/>
          <w:sz w:val="27"/>
          <w:szCs w:val="27"/>
        </w:rPr>
        <w:t>the</w:t>
      </w:r>
      <w:proofErr w:type="gramEnd"/>
      <w:r w:rsidR="00D47FAD">
        <w:rPr>
          <w:rFonts w:asciiTheme="minorHAnsi" w:eastAsiaTheme="minorEastAsia" w:hAnsiTheme="minorHAnsi" w:cstheme="minorHAnsi"/>
          <w:sz w:val="27"/>
          <w:szCs w:val="27"/>
        </w:rPr>
        <w:t xml:space="preserve"> </w:t>
      </w:r>
      <w:r w:rsidRPr="005B3F6A">
        <w:rPr>
          <w:rFonts w:asciiTheme="minorHAnsi" w:eastAsiaTheme="minorEastAsia" w:hAnsiTheme="minorHAnsi" w:cstheme="minorHAnsi"/>
          <w:sz w:val="27"/>
          <w:szCs w:val="27"/>
        </w:rPr>
        <w:t xml:space="preserve">Father, the Son and the Holy Spirit, be with us, and with all those </w:t>
      </w:r>
      <w:r w:rsidR="0031277A" w:rsidRPr="005B3F6A">
        <w:rPr>
          <w:rFonts w:asciiTheme="minorHAnsi" w:eastAsiaTheme="minorEastAsia" w:hAnsiTheme="minorHAnsi" w:cstheme="minorHAnsi"/>
          <w:sz w:val="27"/>
          <w:szCs w:val="27"/>
        </w:rPr>
        <w:t xml:space="preserve">whom </w:t>
      </w:r>
      <w:r w:rsidRPr="005B3F6A">
        <w:rPr>
          <w:rFonts w:asciiTheme="minorHAnsi" w:eastAsiaTheme="minorEastAsia" w:hAnsiTheme="minorHAnsi" w:cstheme="minorHAnsi"/>
          <w:sz w:val="27"/>
          <w:szCs w:val="27"/>
        </w:rPr>
        <w:t>we love and care for, this day and for evermore. Amen.</w:t>
      </w:r>
    </w:p>
    <w:sectPr w:rsidR="00D47FAD" w:rsidRPr="005B3F6A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CA95" w14:textId="77777777" w:rsidR="00356B08" w:rsidRDefault="00356B08" w:rsidP="007A65F0">
      <w:r>
        <w:separator/>
      </w:r>
    </w:p>
  </w:endnote>
  <w:endnote w:type="continuationSeparator" w:id="0">
    <w:p w14:paraId="3CCC96A8" w14:textId="77777777" w:rsidR="00356B08" w:rsidRDefault="00356B08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E509" w14:textId="77777777" w:rsidR="00356B08" w:rsidRDefault="00356B08" w:rsidP="007A65F0">
      <w:r>
        <w:separator/>
      </w:r>
    </w:p>
  </w:footnote>
  <w:footnote w:type="continuationSeparator" w:id="0">
    <w:p w14:paraId="7A660707" w14:textId="77777777" w:rsidR="00356B08" w:rsidRDefault="00356B08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6D3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27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274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5D8F"/>
    <w:rsid w:val="000263F6"/>
    <w:rsid w:val="00026710"/>
    <w:rsid w:val="0002686E"/>
    <w:rsid w:val="00026B1A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02E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3A3"/>
    <w:rsid w:val="0004348C"/>
    <w:rsid w:val="00043D94"/>
    <w:rsid w:val="00044B42"/>
    <w:rsid w:val="00044DB5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8BE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3CB1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39"/>
    <w:rsid w:val="000A796E"/>
    <w:rsid w:val="000A7B67"/>
    <w:rsid w:val="000B0756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01A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6FD0"/>
    <w:rsid w:val="000D72C7"/>
    <w:rsid w:val="000D732C"/>
    <w:rsid w:val="000D7871"/>
    <w:rsid w:val="000D79E0"/>
    <w:rsid w:val="000D7DF1"/>
    <w:rsid w:val="000E034E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1F41"/>
    <w:rsid w:val="000E21C8"/>
    <w:rsid w:val="000E28B2"/>
    <w:rsid w:val="000E2F3D"/>
    <w:rsid w:val="000E35E6"/>
    <w:rsid w:val="000E3915"/>
    <w:rsid w:val="000E3B96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68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1B56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88E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23A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4BEB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3AC"/>
    <w:rsid w:val="00185F93"/>
    <w:rsid w:val="0018621F"/>
    <w:rsid w:val="00186E8F"/>
    <w:rsid w:val="00187231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10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3B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DE2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DCB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DE4"/>
    <w:rsid w:val="00244E77"/>
    <w:rsid w:val="002451DB"/>
    <w:rsid w:val="002454BA"/>
    <w:rsid w:val="00245874"/>
    <w:rsid w:val="0024594F"/>
    <w:rsid w:val="00245BD9"/>
    <w:rsid w:val="00245C22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5A89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0C89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510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6E65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34B"/>
    <w:rsid w:val="002B091D"/>
    <w:rsid w:val="002B0BB5"/>
    <w:rsid w:val="002B0CD1"/>
    <w:rsid w:val="002B0EC3"/>
    <w:rsid w:val="002B0F61"/>
    <w:rsid w:val="002B134F"/>
    <w:rsid w:val="002B15A6"/>
    <w:rsid w:val="002B1A73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A8C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277A"/>
    <w:rsid w:val="003131D9"/>
    <w:rsid w:val="003139BF"/>
    <w:rsid w:val="00313CAD"/>
    <w:rsid w:val="003141AA"/>
    <w:rsid w:val="0031506D"/>
    <w:rsid w:val="003150FC"/>
    <w:rsid w:val="0031551D"/>
    <w:rsid w:val="00315706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B9"/>
    <w:rsid w:val="003504DE"/>
    <w:rsid w:val="0035064B"/>
    <w:rsid w:val="00350808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08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2B5"/>
    <w:rsid w:val="00361FA8"/>
    <w:rsid w:val="003626D7"/>
    <w:rsid w:val="003628A7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3C9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6ED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8CC"/>
    <w:rsid w:val="00397A50"/>
    <w:rsid w:val="00397ADD"/>
    <w:rsid w:val="003A00C0"/>
    <w:rsid w:val="003A010D"/>
    <w:rsid w:val="003A0716"/>
    <w:rsid w:val="003A0CFE"/>
    <w:rsid w:val="003A14BB"/>
    <w:rsid w:val="003A1BE8"/>
    <w:rsid w:val="003A1F69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132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755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2B0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5FEA"/>
    <w:rsid w:val="0041644E"/>
    <w:rsid w:val="004164E2"/>
    <w:rsid w:val="00416DEF"/>
    <w:rsid w:val="00417188"/>
    <w:rsid w:val="00420273"/>
    <w:rsid w:val="00420F2D"/>
    <w:rsid w:val="004213EC"/>
    <w:rsid w:val="00421BB6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4E7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29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077"/>
    <w:rsid w:val="004A6405"/>
    <w:rsid w:val="004A669F"/>
    <w:rsid w:val="004A6AE8"/>
    <w:rsid w:val="004A6D16"/>
    <w:rsid w:val="004A6F83"/>
    <w:rsid w:val="004A730E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BFF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E9C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048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8E1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4F3D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039C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3AC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3F3"/>
    <w:rsid w:val="00541555"/>
    <w:rsid w:val="00541A21"/>
    <w:rsid w:val="00541C6E"/>
    <w:rsid w:val="005426A1"/>
    <w:rsid w:val="00542BE6"/>
    <w:rsid w:val="00542D82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6D2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1E66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3FE"/>
    <w:rsid w:val="005667A1"/>
    <w:rsid w:val="005668D4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8F"/>
    <w:rsid w:val="00587AC5"/>
    <w:rsid w:val="00587B1A"/>
    <w:rsid w:val="00587DBE"/>
    <w:rsid w:val="005903CB"/>
    <w:rsid w:val="005905FA"/>
    <w:rsid w:val="00591858"/>
    <w:rsid w:val="00591A3E"/>
    <w:rsid w:val="00591C80"/>
    <w:rsid w:val="00591FAF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01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3F6A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BE3"/>
    <w:rsid w:val="005D5FD0"/>
    <w:rsid w:val="005D6054"/>
    <w:rsid w:val="005D6091"/>
    <w:rsid w:val="005D688C"/>
    <w:rsid w:val="005D6AE5"/>
    <w:rsid w:val="005D718E"/>
    <w:rsid w:val="005D71F0"/>
    <w:rsid w:val="005D75DC"/>
    <w:rsid w:val="005D796B"/>
    <w:rsid w:val="005D7BD7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1FC3"/>
    <w:rsid w:val="005E27A6"/>
    <w:rsid w:val="005E2D38"/>
    <w:rsid w:val="005E318B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CA0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4EA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27E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1DE8"/>
    <w:rsid w:val="00672579"/>
    <w:rsid w:val="00672747"/>
    <w:rsid w:val="0067294D"/>
    <w:rsid w:val="00672AAB"/>
    <w:rsid w:val="00672B96"/>
    <w:rsid w:val="00672EE4"/>
    <w:rsid w:val="00672FE7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2ACE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5F5F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27"/>
    <w:rsid w:val="006B7FA0"/>
    <w:rsid w:val="006C023A"/>
    <w:rsid w:val="006C02E0"/>
    <w:rsid w:val="006C0421"/>
    <w:rsid w:val="006C05BF"/>
    <w:rsid w:val="006C068E"/>
    <w:rsid w:val="006C0D02"/>
    <w:rsid w:val="006C0F68"/>
    <w:rsid w:val="006C0FA2"/>
    <w:rsid w:val="006C0FA6"/>
    <w:rsid w:val="006C15F6"/>
    <w:rsid w:val="006C1D51"/>
    <w:rsid w:val="006C1F9D"/>
    <w:rsid w:val="006C235A"/>
    <w:rsid w:val="006C3E58"/>
    <w:rsid w:val="006C40DA"/>
    <w:rsid w:val="006C493A"/>
    <w:rsid w:val="006C4F68"/>
    <w:rsid w:val="006C54AB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503"/>
    <w:rsid w:val="006D77E7"/>
    <w:rsid w:val="006D78B4"/>
    <w:rsid w:val="006D7940"/>
    <w:rsid w:val="006E0D45"/>
    <w:rsid w:val="006E1613"/>
    <w:rsid w:val="006E1763"/>
    <w:rsid w:val="006E1841"/>
    <w:rsid w:val="006E1F83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0A7"/>
    <w:rsid w:val="006F1495"/>
    <w:rsid w:val="006F1C15"/>
    <w:rsid w:val="006F1DC4"/>
    <w:rsid w:val="006F1E51"/>
    <w:rsid w:val="006F1E59"/>
    <w:rsid w:val="006F2310"/>
    <w:rsid w:val="006F271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B36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3A45"/>
    <w:rsid w:val="00724012"/>
    <w:rsid w:val="007243AC"/>
    <w:rsid w:val="00724B12"/>
    <w:rsid w:val="00724D11"/>
    <w:rsid w:val="00724E60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1A6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6EF8"/>
    <w:rsid w:val="0077700F"/>
    <w:rsid w:val="00780033"/>
    <w:rsid w:val="0078025B"/>
    <w:rsid w:val="00780509"/>
    <w:rsid w:val="00780B13"/>
    <w:rsid w:val="00780C53"/>
    <w:rsid w:val="00780DD8"/>
    <w:rsid w:val="0078103E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047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5ECA"/>
    <w:rsid w:val="007A65F0"/>
    <w:rsid w:val="007A6624"/>
    <w:rsid w:val="007A66C0"/>
    <w:rsid w:val="007A6751"/>
    <w:rsid w:val="007A6B0F"/>
    <w:rsid w:val="007A6B49"/>
    <w:rsid w:val="007A6B9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0D8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DFC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C7A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C02"/>
    <w:rsid w:val="00854E85"/>
    <w:rsid w:val="008551FA"/>
    <w:rsid w:val="00855CE1"/>
    <w:rsid w:val="0085669F"/>
    <w:rsid w:val="008569BA"/>
    <w:rsid w:val="008571F3"/>
    <w:rsid w:val="00857804"/>
    <w:rsid w:val="00860160"/>
    <w:rsid w:val="0086055D"/>
    <w:rsid w:val="0086055F"/>
    <w:rsid w:val="0086086E"/>
    <w:rsid w:val="00860957"/>
    <w:rsid w:val="0086105B"/>
    <w:rsid w:val="0086140C"/>
    <w:rsid w:val="00861ECA"/>
    <w:rsid w:val="00861F6D"/>
    <w:rsid w:val="008621A7"/>
    <w:rsid w:val="00862253"/>
    <w:rsid w:val="00862408"/>
    <w:rsid w:val="0086273E"/>
    <w:rsid w:val="00862BFB"/>
    <w:rsid w:val="00863328"/>
    <w:rsid w:val="00863491"/>
    <w:rsid w:val="008641E5"/>
    <w:rsid w:val="0086490A"/>
    <w:rsid w:val="00864D87"/>
    <w:rsid w:val="00864E6A"/>
    <w:rsid w:val="00864EF9"/>
    <w:rsid w:val="00865620"/>
    <w:rsid w:val="00865721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1A91"/>
    <w:rsid w:val="0087235F"/>
    <w:rsid w:val="008724A5"/>
    <w:rsid w:val="0087266E"/>
    <w:rsid w:val="0087283A"/>
    <w:rsid w:val="008732F1"/>
    <w:rsid w:val="00873345"/>
    <w:rsid w:val="00873517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1CF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28F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0B3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1E3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2CC7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0E"/>
    <w:rsid w:val="00905D2A"/>
    <w:rsid w:val="00905D63"/>
    <w:rsid w:val="009064FA"/>
    <w:rsid w:val="009066D2"/>
    <w:rsid w:val="00906F76"/>
    <w:rsid w:val="00906F9E"/>
    <w:rsid w:val="009071C2"/>
    <w:rsid w:val="00907235"/>
    <w:rsid w:val="00907B82"/>
    <w:rsid w:val="00907E5B"/>
    <w:rsid w:val="00907EA8"/>
    <w:rsid w:val="00907EE8"/>
    <w:rsid w:val="00910163"/>
    <w:rsid w:val="009101F4"/>
    <w:rsid w:val="00910563"/>
    <w:rsid w:val="0091070A"/>
    <w:rsid w:val="00910A8E"/>
    <w:rsid w:val="00910B49"/>
    <w:rsid w:val="009111B2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6E5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46"/>
    <w:rsid w:val="00934A7C"/>
    <w:rsid w:val="00934CB9"/>
    <w:rsid w:val="00934E33"/>
    <w:rsid w:val="00935028"/>
    <w:rsid w:val="00935872"/>
    <w:rsid w:val="00935D25"/>
    <w:rsid w:val="00935E01"/>
    <w:rsid w:val="00935ED5"/>
    <w:rsid w:val="0093610B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6DF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7C7"/>
    <w:rsid w:val="00971E3D"/>
    <w:rsid w:val="0097284E"/>
    <w:rsid w:val="00972D10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2E3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17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428"/>
    <w:rsid w:val="009D4AF9"/>
    <w:rsid w:val="009D4D3D"/>
    <w:rsid w:val="009D51C8"/>
    <w:rsid w:val="009D5986"/>
    <w:rsid w:val="009D616E"/>
    <w:rsid w:val="009D6528"/>
    <w:rsid w:val="009D66BB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07F6C"/>
    <w:rsid w:val="00A10254"/>
    <w:rsid w:val="00A10AF7"/>
    <w:rsid w:val="00A10CF6"/>
    <w:rsid w:val="00A10E8E"/>
    <w:rsid w:val="00A10F0E"/>
    <w:rsid w:val="00A11001"/>
    <w:rsid w:val="00A11119"/>
    <w:rsid w:val="00A11202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66B"/>
    <w:rsid w:val="00A15B1E"/>
    <w:rsid w:val="00A15F07"/>
    <w:rsid w:val="00A16021"/>
    <w:rsid w:val="00A160A2"/>
    <w:rsid w:val="00A164FC"/>
    <w:rsid w:val="00A17418"/>
    <w:rsid w:val="00A174AE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9B0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52D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997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926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97DED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1DE"/>
    <w:rsid w:val="00AB5427"/>
    <w:rsid w:val="00AB5B5A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67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6DA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C29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774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0795F"/>
    <w:rsid w:val="00B07E5E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557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479"/>
    <w:rsid w:val="00B866D7"/>
    <w:rsid w:val="00B86A98"/>
    <w:rsid w:val="00B86DBE"/>
    <w:rsid w:val="00B872CC"/>
    <w:rsid w:val="00B87325"/>
    <w:rsid w:val="00B878B9"/>
    <w:rsid w:val="00B87C54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371"/>
    <w:rsid w:val="00B934FD"/>
    <w:rsid w:val="00B93D2F"/>
    <w:rsid w:val="00B940FE"/>
    <w:rsid w:val="00B9427E"/>
    <w:rsid w:val="00B94493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C36"/>
    <w:rsid w:val="00BA0A1E"/>
    <w:rsid w:val="00BA0B34"/>
    <w:rsid w:val="00BA0B49"/>
    <w:rsid w:val="00BA0DAA"/>
    <w:rsid w:val="00BA0E4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48B9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684B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8B5"/>
    <w:rsid w:val="00C00D20"/>
    <w:rsid w:val="00C01209"/>
    <w:rsid w:val="00C014E0"/>
    <w:rsid w:val="00C0164A"/>
    <w:rsid w:val="00C01B61"/>
    <w:rsid w:val="00C01B94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7A3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9D7"/>
    <w:rsid w:val="00C20D20"/>
    <w:rsid w:val="00C20D4A"/>
    <w:rsid w:val="00C20E79"/>
    <w:rsid w:val="00C212CC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5D8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BB9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3FB"/>
    <w:rsid w:val="00C358DB"/>
    <w:rsid w:val="00C35A06"/>
    <w:rsid w:val="00C35BED"/>
    <w:rsid w:val="00C35CEE"/>
    <w:rsid w:val="00C36481"/>
    <w:rsid w:val="00C36C1E"/>
    <w:rsid w:val="00C36FCE"/>
    <w:rsid w:val="00C374FD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C81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841"/>
    <w:rsid w:val="00C659D9"/>
    <w:rsid w:val="00C66EB4"/>
    <w:rsid w:val="00C670BD"/>
    <w:rsid w:val="00C677FB"/>
    <w:rsid w:val="00C70179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0710"/>
    <w:rsid w:val="00C8077D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56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437"/>
    <w:rsid w:val="00C95507"/>
    <w:rsid w:val="00C956BF"/>
    <w:rsid w:val="00C957DF"/>
    <w:rsid w:val="00C95D41"/>
    <w:rsid w:val="00C95EC8"/>
    <w:rsid w:val="00C962F0"/>
    <w:rsid w:val="00C96829"/>
    <w:rsid w:val="00C9689D"/>
    <w:rsid w:val="00C96CA3"/>
    <w:rsid w:val="00C96E5F"/>
    <w:rsid w:val="00C96FDD"/>
    <w:rsid w:val="00C97282"/>
    <w:rsid w:val="00C973B0"/>
    <w:rsid w:val="00C97F3C"/>
    <w:rsid w:val="00CA0040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527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0C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07E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47FAD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45C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840"/>
    <w:rsid w:val="00DD5F7A"/>
    <w:rsid w:val="00DD6435"/>
    <w:rsid w:val="00DD68D1"/>
    <w:rsid w:val="00DD6A7E"/>
    <w:rsid w:val="00DD6A98"/>
    <w:rsid w:val="00DD7D57"/>
    <w:rsid w:val="00DD7F2F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636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0E3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C07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D59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052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4669"/>
    <w:rsid w:val="00EC48D4"/>
    <w:rsid w:val="00EC4A34"/>
    <w:rsid w:val="00EC4AD4"/>
    <w:rsid w:val="00EC4B2B"/>
    <w:rsid w:val="00EC4F87"/>
    <w:rsid w:val="00EC500D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377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010"/>
    <w:rsid w:val="00EE16B5"/>
    <w:rsid w:val="00EE17E2"/>
    <w:rsid w:val="00EE181B"/>
    <w:rsid w:val="00EE19B7"/>
    <w:rsid w:val="00EE1A3E"/>
    <w:rsid w:val="00EE22A9"/>
    <w:rsid w:val="00EE25E1"/>
    <w:rsid w:val="00EE28FB"/>
    <w:rsid w:val="00EE2D6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AB6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71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28D8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5F0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5ED8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276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0A8B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BC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679"/>
    <w:rsid w:val="00F7296C"/>
    <w:rsid w:val="00F72FBD"/>
    <w:rsid w:val="00F73005"/>
    <w:rsid w:val="00F73103"/>
    <w:rsid w:val="00F737F7"/>
    <w:rsid w:val="00F73B67"/>
    <w:rsid w:val="00F745B2"/>
    <w:rsid w:val="00F747C3"/>
    <w:rsid w:val="00F75018"/>
    <w:rsid w:val="00F75CEA"/>
    <w:rsid w:val="00F75F67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1E2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75C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333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25E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964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423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sc">
    <w:name w:val="sc"/>
    <w:basedOn w:val="DefaultParagraphFont"/>
    <w:rsid w:val="0090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5355</cp:revision>
  <cp:lastPrinted>2025-11-06T08:14:00Z</cp:lastPrinted>
  <dcterms:created xsi:type="dcterms:W3CDTF">2021-04-04T18:50:00Z</dcterms:created>
  <dcterms:modified xsi:type="dcterms:W3CDTF">2026-05-03T15:59:00Z</dcterms:modified>
</cp:coreProperties>
</file>